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0BD6" w14:textId="77777777" w:rsidR="0061615E" w:rsidRPr="008613CE" w:rsidRDefault="008613CE" w:rsidP="008613CE">
      <w:pPr>
        <w:jc w:val="center"/>
        <w:rPr>
          <w:rFonts w:ascii="Chalkduster" w:hAnsi="Chalkduster"/>
          <w:b/>
          <w:sz w:val="40"/>
          <w:szCs w:val="40"/>
        </w:rPr>
      </w:pPr>
      <w:r w:rsidRPr="008613CE">
        <w:rPr>
          <w:rFonts w:ascii="Chalkduster" w:hAnsi="Chalkduster"/>
          <w:b/>
          <w:sz w:val="40"/>
          <w:szCs w:val="40"/>
        </w:rPr>
        <w:t>Essay Self-Assessment</w:t>
      </w:r>
    </w:p>
    <w:p w14:paraId="71ABB6CE" w14:textId="77777777" w:rsidR="008613CE" w:rsidRPr="002430CC" w:rsidRDefault="002430CC" w:rsidP="002430CC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2430CC">
        <w:rPr>
          <w:rFonts w:ascii="Avenir Book" w:hAnsi="Avenir Book"/>
          <w:sz w:val="20"/>
          <w:szCs w:val="20"/>
        </w:rPr>
        <w:t>Go back over your essay and check for the following</w:t>
      </w:r>
    </w:p>
    <w:p w14:paraId="6390E12A" w14:textId="77777777" w:rsidR="002430CC" w:rsidRPr="002430CC" w:rsidRDefault="002430CC" w:rsidP="002430CC">
      <w:pPr>
        <w:ind w:left="36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2.  What improvement strategies can you use to improve your essay?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275"/>
        <w:gridCol w:w="4324"/>
        <w:gridCol w:w="1757"/>
        <w:gridCol w:w="5812"/>
      </w:tblGrid>
      <w:tr w:rsidR="002430CC" w:rsidRPr="00DF1B5D" w14:paraId="5D3D2D6F" w14:textId="77777777" w:rsidTr="002430CC">
        <w:tc>
          <w:tcPr>
            <w:tcW w:w="3275" w:type="dxa"/>
            <w:shd w:val="clear" w:color="auto" w:fill="999999"/>
          </w:tcPr>
          <w:p w14:paraId="481AEA7D" w14:textId="77777777" w:rsidR="008613CE" w:rsidRPr="002430CC" w:rsidRDefault="008613CE" w:rsidP="00C142B7">
            <w:pPr>
              <w:jc w:val="center"/>
              <w:rPr>
                <w:rFonts w:ascii="Avenir Book" w:hAnsi="Avenir Book"/>
                <w:b/>
              </w:rPr>
            </w:pPr>
            <w:r w:rsidRPr="002430CC">
              <w:rPr>
                <w:rFonts w:ascii="Avenir Book" w:hAnsi="Avenir Book"/>
                <w:b/>
              </w:rPr>
              <w:t>Key Areas</w:t>
            </w:r>
          </w:p>
        </w:tc>
        <w:tc>
          <w:tcPr>
            <w:tcW w:w="4324" w:type="dxa"/>
            <w:shd w:val="clear" w:color="auto" w:fill="999999"/>
          </w:tcPr>
          <w:p w14:paraId="4BA29C45" w14:textId="77777777" w:rsidR="008613CE" w:rsidRPr="002430CC" w:rsidRDefault="002430CC" w:rsidP="00C142B7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What does ‘good’ look like</w:t>
            </w:r>
          </w:p>
        </w:tc>
        <w:tc>
          <w:tcPr>
            <w:tcW w:w="1757" w:type="dxa"/>
            <w:shd w:val="clear" w:color="auto" w:fill="999999"/>
          </w:tcPr>
          <w:p w14:paraId="3851DB42" w14:textId="77777777" w:rsidR="008613CE" w:rsidRPr="002430CC" w:rsidRDefault="002430CC" w:rsidP="00C142B7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Count</w:t>
            </w:r>
          </w:p>
        </w:tc>
        <w:tc>
          <w:tcPr>
            <w:tcW w:w="5812" w:type="dxa"/>
            <w:shd w:val="clear" w:color="auto" w:fill="999999"/>
          </w:tcPr>
          <w:p w14:paraId="375544CD" w14:textId="77777777" w:rsidR="008613CE" w:rsidRPr="002430CC" w:rsidRDefault="002430CC" w:rsidP="00C142B7">
            <w:pPr>
              <w:jc w:val="center"/>
              <w:rPr>
                <w:rFonts w:ascii="Avenir Book" w:hAnsi="Avenir Book"/>
                <w:b/>
                <w:color w:val="FFFFFF" w:themeColor="background1"/>
              </w:rPr>
            </w:pPr>
            <w:r>
              <w:rPr>
                <w:rFonts w:ascii="Avenir Book" w:hAnsi="Avenir Book"/>
                <w:b/>
                <w:color w:val="FFFFFF" w:themeColor="background1"/>
              </w:rPr>
              <w:t>Improvement Strategies for next time</w:t>
            </w:r>
          </w:p>
        </w:tc>
      </w:tr>
      <w:tr w:rsidR="002430CC" w14:paraId="769BC963" w14:textId="77777777" w:rsidTr="002430CC">
        <w:tc>
          <w:tcPr>
            <w:tcW w:w="3275" w:type="dxa"/>
          </w:tcPr>
          <w:p w14:paraId="0F04E7AD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Signpost sentences</w:t>
            </w:r>
            <w:r w:rsidR="002430CC">
              <w:rPr>
                <w:rFonts w:ascii="Avenir Book" w:hAnsi="Avenir Book"/>
              </w:rPr>
              <w:t xml:space="preserve"> to link the first line of a paragraph to the question</w:t>
            </w:r>
          </w:p>
        </w:tc>
        <w:tc>
          <w:tcPr>
            <w:tcW w:w="4324" w:type="dxa"/>
          </w:tcPr>
          <w:p w14:paraId="4A387DFC" w14:textId="77777777" w:rsidR="008613CE" w:rsidRPr="002430CC" w:rsidRDefault="008613CE" w:rsidP="002430CC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Use the words of the question:</w:t>
            </w:r>
          </w:p>
          <w:p w14:paraId="744617D7" w14:textId="77777777" w:rsidR="008613CE" w:rsidRPr="002430CC" w:rsidRDefault="008613CE" w:rsidP="00C142B7">
            <w:pPr>
              <w:rPr>
                <w:rFonts w:ascii="Avenir Book" w:hAnsi="Avenir Book"/>
                <w:i/>
              </w:rPr>
            </w:pPr>
            <w:r w:rsidRPr="002430CC">
              <w:rPr>
                <w:rFonts w:ascii="Avenir Book" w:hAnsi="Avenir Book"/>
                <w:i/>
              </w:rPr>
              <w:t>There were X main reasons why...</w:t>
            </w:r>
          </w:p>
          <w:p w14:paraId="400D9781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bookmarkStart w:id="0" w:name="_GoBack"/>
            <w:bookmarkEnd w:id="0"/>
            <w:r w:rsidRPr="002430CC">
              <w:rPr>
                <w:rFonts w:ascii="Avenir Book" w:hAnsi="Avenir Book"/>
              </w:rPr>
              <w:t>Doe</w:t>
            </w:r>
            <w:r w:rsidR="002430CC">
              <w:rPr>
                <w:rFonts w:ascii="Avenir Book" w:hAnsi="Avenir Book"/>
              </w:rPr>
              <w:t>s every paragraph have a signpost</w:t>
            </w:r>
            <w:r w:rsidRPr="002430CC">
              <w:rPr>
                <w:rFonts w:ascii="Avenir Book" w:hAnsi="Avenir Book"/>
              </w:rPr>
              <w:t xml:space="preserve"> sentence?</w:t>
            </w:r>
          </w:p>
        </w:tc>
        <w:tc>
          <w:tcPr>
            <w:tcW w:w="1757" w:type="dxa"/>
          </w:tcPr>
          <w:p w14:paraId="647A0834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389992A6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  <w:tr w:rsidR="002430CC" w14:paraId="11B802B6" w14:textId="77777777" w:rsidTr="002430CC">
        <w:tc>
          <w:tcPr>
            <w:tcW w:w="3275" w:type="dxa"/>
          </w:tcPr>
          <w:p w14:paraId="5189C80F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Accurate</w:t>
            </w:r>
            <w:r w:rsidR="002430CC">
              <w:rPr>
                <w:rFonts w:ascii="Avenir Book" w:hAnsi="Avenir Book"/>
              </w:rPr>
              <w:t xml:space="preserve">, </w:t>
            </w:r>
            <w:r w:rsidRPr="002430CC">
              <w:rPr>
                <w:rFonts w:ascii="Avenir Book" w:hAnsi="Avenir Book"/>
              </w:rPr>
              <w:t>precise, relevant and detailed knowledge</w:t>
            </w:r>
          </w:p>
        </w:tc>
        <w:tc>
          <w:tcPr>
            <w:tcW w:w="4324" w:type="dxa"/>
          </w:tcPr>
          <w:p w14:paraId="2DCCD346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Does every paragraph have at least X examples of facts/ figures/ quotes to back up your point?</w:t>
            </w:r>
          </w:p>
        </w:tc>
        <w:tc>
          <w:tcPr>
            <w:tcW w:w="1757" w:type="dxa"/>
          </w:tcPr>
          <w:p w14:paraId="25D1E685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008537BD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  <w:tr w:rsidR="002430CC" w14:paraId="336552F3" w14:textId="77777777" w:rsidTr="002430CC">
        <w:tc>
          <w:tcPr>
            <w:tcW w:w="3275" w:type="dxa"/>
          </w:tcPr>
          <w:p w14:paraId="5B4CCAAC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Well-focused on the question</w:t>
            </w:r>
          </w:p>
        </w:tc>
        <w:tc>
          <w:tcPr>
            <w:tcW w:w="4324" w:type="dxa"/>
          </w:tcPr>
          <w:p w14:paraId="2C080390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Does every paragraph focus on the question?</w:t>
            </w:r>
          </w:p>
          <w:p w14:paraId="4A7D69A7" w14:textId="77777777" w:rsidR="008613CE" w:rsidRPr="002430CC" w:rsidRDefault="008613CE" w:rsidP="00C142B7">
            <w:pPr>
              <w:rPr>
                <w:rFonts w:ascii="Avenir Book" w:hAnsi="Avenir Book"/>
                <w:i/>
              </w:rPr>
            </w:pPr>
            <w:r w:rsidRPr="002430CC">
              <w:rPr>
                <w:rFonts w:ascii="Avenir Book" w:hAnsi="Avenir Book"/>
              </w:rPr>
              <w:t>How many times are the key words of the question used?</w:t>
            </w:r>
          </w:p>
        </w:tc>
        <w:tc>
          <w:tcPr>
            <w:tcW w:w="1757" w:type="dxa"/>
          </w:tcPr>
          <w:p w14:paraId="484B0A4D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01D715A0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  <w:tr w:rsidR="002430CC" w14:paraId="1FB08FDC" w14:textId="77777777" w:rsidTr="002430CC">
        <w:tc>
          <w:tcPr>
            <w:tcW w:w="3275" w:type="dxa"/>
          </w:tcPr>
          <w:p w14:paraId="512BF41E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Demonstrates good understanding of connections/ links between events/ issues</w:t>
            </w:r>
          </w:p>
        </w:tc>
        <w:tc>
          <w:tcPr>
            <w:tcW w:w="4324" w:type="dxa"/>
          </w:tcPr>
          <w:p w14:paraId="1E410A74" w14:textId="77777777" w:rsidR="002430CC" w:rsidRDefault="008613CE" w:rsidP="00C142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Do you have a conclusion of at least 8 lines where you show that you understand the connections between events/ issues?</w:t>
            </w:r>
          </w:p>
          <w:p w14:paraId="403AB8AA" w14:textId="77777777" w:rsidR="002430CC" w:rsidRDefault="008613CE" w:rsidP="00C142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Have you ranked the reasons?</w:t>
            </w:r>
          </w:p>
          <w:p w14:paraId="27CB3843" w14:textId="77777777" w:rsidR="008613CE" w:rsidRPr="002430CC" w:rsidRDefault="008613CE" w:rsidP="00C142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Have you considered timing</w:t>
            </w:r>
            <w:r w:rsidR="002430CC">
              <w:rPr>
                <w:rFonts w:ascii="Avenir Book" w:hAnsi="Avenir Book"/>
              </w:rPr>
              <w:t>?</w:t>
            </w:r>
          </w:p>
        </w:tc>
        <w:tc>
          <w:tcPr>
            <w:tcW w:w="1757" w:type="dxa"/>
          </w:tcPr>
          <w:p w14:paraId="3A3A2866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642CA486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  <w:tr w:rsidR="002430CC" w14:paraId="261EFB8F" w14:textId="77777777" w:rsidTr="002430CC">
        <w:tc>
          <w:tcPr>
            <w:tcW w:w="3275" w:type="dxa"/>
          </w:tcPr>
          <w:p w14:paraId="538BA2F8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How many times have you used evaluative vocabulary in your work</w:t>
            </w:r>
            <w:r w:rsidR="002430CC">
              <w:rPr>
                <w:rFonts w:ascii="Avenir Book" w:hAnsi="Avenir Book"/>
              </w:rPr>
              <w:t>?</w:t>
            </w:r>
          </w:p>
        </w:tc>
        <w:tc>
          <w:tcPr>
            <w:tcW w:w="4324" w:type="dxa"/>
          </w:tcPr>
          <w:p w14:paraId="2EF7D8D7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Link, cause, consequence, long term etc., political etc., pre-condition, catalyst, underlying, proximate</w:t>
            </w:r>
          </w:p>
        </w:tc>
        <w:tc>
          <w:tcPr>
            <w:tcW w:w="1757" w:type="dxa"/>
          </w:tcPr>
          <w:p w14:paraId="7546744A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2AE81FF6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  <w:tr w:rsidR="002430CC" w14:paraId="684B375E" w14:textId="77777777" w:rsidTr="002430CC">
        <w:tc>
          <w:tcPr>
            <w:tcW w:w="3275" w:type="dxa"/>
          </w:tcPr>
          <w:p w14:paraId="0DA5529A" w14:textId="77777777" w:rsidR="008613CE" w:rsidRPr="002430CC" w:rsidRDefault="008613CE" w:rsidP="00C142B7">
            <w:p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Closely argued leading to a relevant judgement</w:t>
            </w:r>
          </w:p>
        </w:tc>
        <w:tc>
          <w:tcPr>
            <w:tcW w:w="4324" w:type="dxa"/>
          </w:tcPr>
          <w:p w14:paraId="1A5E9386" w14:textId="77777777" w:rsidR="002430CC" w:rsidRDefault="008613CE" w:rsidP="00C142B7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How often have you referred to the key words of the question?</w:t>
            </w:r>
          </w:p>
          <w:p w14:paraId="394E2A49" w14:textId="77777777" w:rsidR="002430CC" w:rsidRDefault="008613CE" w:rsidP="00C142B7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Have you redefined the question?</w:t>
            </w:r>
          </w:p>
          <w:p w14:paraId="06B90B9D" w14:textId="77777777" w:rsidR="008613CE" w:rsidRPr="002430CC" w:rsidRDefault="008613CE" w:rsidP="00C142B7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2430CC">
              <w:rPr>
                <w:rFonts w:ascii="Avenir Book" w:hAnsi="Avenir Book"/>
              </w:rPr>
              <w:t>Have you come to a conclusion?</w:t>
            </w:r>
          </w:p>
        </w:tc>
        <w:tc>
          <w:tcPr>
            <w:tcW w:w="1757" w:type="dxa"/>
          </w:tcPr>
          <w:p w14:paraId="03FF3864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  <w:tc>
          <w:tcPr>
            <w:tcW w:w="5812" w:type="dxa"/>
          </w:tcPr>
          <w:p w14:paraId="71230A33" w14:textId="77777777" w:rsidR="008613CE" w:rsidRPr="002430CC" w:rsidRDefault="008613CE" w:rsidP="00C142B7">
            <w:pPr>
              <w:rPr>
                <w:rFonts w:ascii="Avenir Book" w:hAnsi="Avenir Book"/>
              </w:rPr>
            </w:pPr>
          </w:p>
        </w:tc>
      </w:tr>
    </w:tbl>
    <w:p w14:paraId="28980045" w14:textId="77777777" w:rsidR="008613CE" w:rsidRDefault="008613CE"/>
    <w:sectPr w:rsidR="008613CE" w:rsidSect="008613C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0C8"/>
    <w:multiLevelType w:val="hybridMultilevel"/>
    <w:tmpl w:val="5E0A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61E21"/>
    <w:multiLevelType w:val="hybridMultilevel"/>
    <w:tmpl w:val="1554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35202"/>
    <w:multiLevelType w:val="hybridMultilevel"/>
    <w:tmpl w:val="A81C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06E9"/>
    <w:multiLevelType w:val="hybridMultilevel"/>
    <w:tmpl w:val="D30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464C"/>
    <w:multiLevelType w:val="hybridMultilevel"/>
    <w:tmpl w:val="40E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CE"/>
    <w:rsid w:val="002430CC"/>
    <w:rsid w:val="0061615E"/>
    <w:rsid w:val="008613CE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94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3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2</cp:revision>
  <dcterms:created xsi:type="dcterms:W3CDTF">2014-10-07T11:57:00Z</dcterms:created>
  <dcterms:modified xsi:type="dcterms:W3CDTF">2014-10-07T12:04:00Z</dcterms:modified>
</cp:coreProperties>
</file>